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764F" w14:textId="77777777" w:rsidR="008C4B4C" w:rsidRPr="008C4B4C" w:rsidRDefault="008C4B4C" w:rsidP="008C4B4C">
      <w:pPr>
        <w:spacing w:line="360" w:lineRule="auto"/>
        <w:jc w:val="center"/>
        <w:rPr>
          <w:b/>
        </w:rPr>
      </w:pPr>
      <w:r w:rsidRPr="008C4B4C">
        <w:rPr>
          <w:b/>
        </w:rPr>
        <w:t>PROCEDURA PRZYPROWADZANIA I ODBIERANIA DZIECKA</w:t>
      </w:r>
    </w:p>
    <w:p w14:paraId="2B3C6DF2" w14:textId="42A6AFFE" w:rsidR="008C4B4C" w:rsidRDefault="008C4B4C" w:rsidP="008C4B4C">
      <w:pPr>
        <w:spacing w:line="360" w:lineRule="auto"/>
        <w:jc w:val="center"/>
        <w:rPr>
          <w:b/>
        </w:rPr>
      </w:pPr>
      <w:r w:rsidRPr="008C4B4C">
        <w:rPr>
          <w:b/>
        </w:rPr>
        <w:t xml:space="preserve">Z </w:t>
      </w:r>
      <w:r w:rsidRPr="008C4B4C">
        <w:rPr>
          <w:b/>
        </w:rPr>
        <w:t>PUBLICZNEGO PRZEDSZKOLA W KUŹNICY CZARNKOWSKIEJ</w:t>
      </w:r>
    </w:p>
    <w:p w14:paraId="0FBA75EC" w14:textId="77777777" w:rsidR="005629AF" w:rsidRPr="008C4B4C" w:rsidRDefault="005629AF" w:rsidP="008C4B4C">
      <w:pPr>
        <w:spacing w:line="360" w:lineRule="auto"/>
        <w:jc w:val="center"/>
        <w:rPr>
          <w:b/>
        </w:rPr>
      </w:pPr>
    </w:p>
    <w:p w14:paraId="4852AE10" w14:textId="77777777" w:rsidR="008C4B4C" w:rsidRPr="008C4B4C" w:rsidRDefault="008C4B4C" w:rsidP="008C4B4C">
      <w:pPr>
        <w:numPr>
          <w:ilvl w:val="0"/>
          <w:numId w:val="1"/>
        </w:numPr>
        <w:spacing w:line="360" w:lineRule="auto"/>
        <w:rPr>
          <w:b/>
        </w:rPr>
      </w:pPr>
      <w:r w:rsidRPr="008C4B4C">
        <w:rPr>
          <w:b/>
        </w:rPr>
        <w:t>Przyprowadzanie dziecka do przedszkola</w:t>
      </w:r>
    </w:p>
    <w:p w14:paraId="26EC6ACA" w14:textId="77777777" w:rsidR="008C4B4C" w:rsidRPr="008C4B4C" w:rsidRDefault="008C4B4C" w:rsidP="008C4B4C">
      <w:pPr>
        <w:numPr>
          <w:ilvl w:val="0"/>
          <w:numId w:val="2"/>
        </w:numPr>
        <w:spacing w:line="360" w:lineRule="auto"/>
        <w:jc w:val="both"/>
      </w:pPr>
      <w:r w:rsidRPr="008C4B4C">
        <w:t>Rodzice (opiekunowie prawni), którzy przyprowadzają i odbierają dzieci z przedszkola, są odpowiedzialni za ich bezpieczeństwo w drodze do przedszkola i z przedszkola do domu.</w:t>
      </w:r>
    </w:p>
    <w:p w14:paraId="56C98C17" w14:textId="77777777" w:rsidR="008C4B4C" w:rsidRPr="008C4B4C" w:rsidRDefault="008C4B4C" w:rsidP="008C4B4C">
      <w:pPr>
        <w:numPr>
          <w:ilvl w:val="0"/>
          <w:numId w:val="2"/>
        </w:numPr>
        <w:spacing w:line="360" w:lineRule="auto"/>
        <w:jc w:val="both"/>
      </w:pPr>
      <w:r w:rsidRPr="008C4B4C">
        <w:t>Rodzice osobiście powierzają dziecko nauczycielce lub pomocy nauczyciela.</w:t>
      </w:r>
    </w:p>
    <w:p w14:paraId="0D103DDA" w14:textId="77777777" w:rsidR="008C4B4C" w:rsidRPr="008C4B4C" w:rsidRDefault="008C4B4C" w:rsidP="008C4B4C">
      <w:pPr>
        <w:numPr>
          <w:ilvl w:val="0"/>
          <w:numId w:val="2"/>
        </w:numPr>
        <w:spacing w:line="360" w:lineRule="auto"/>
        <w:jc w:val="both"/>
      </w:pPr>
      <w:r w:rsidRPr="008C4B4C">
        <w:t>Osoba odbierająca dziecko od rodzica ma obowiązek zwrócenia uwagi czy wnoszone przez dziecko zabawki lub inne przedmioty nie mają cech niebezpiecznych lub mogących stworzyć zagrożenie.</w:t>
      </w:r>
    </w:p>
    <w:p w14:paraId="43219276" w14:textId="77777777" w:rsidR="008C4B4C" w:rsidRPr="008C4B4C" w:rsidRDefault="008C4B4C" w:rsidP="008C4B4C">
      <w:pPr>
        <w:numPr>
          <w:ilvl w:val="0"/>
          <w:numId w:val="2"/>
        </w:numPr>
        <w:spacing w:line="360" w:lineRule="auto"/>
        <w:jc w:val="both"/>
      </w:pPr>
      <w:r w:rsidRPr="008C4B4C">
        <w:t>Dziecka chorego lub podejrzanego o chorobę nie należy przyprowadzać do przedszkola. Dzieci np. zakatarzone, przeziębione, kaszlące nie mogą przebywać w grupie z dziećmi zdrowymi. Nauczyciel ma prawo nie przyjąć chorego dziecka.</w:t>
      </w:r>
    </w:p>
    <w:p w14:paraId="79FC9088" w14:textId="77777777" w:rsidR="008C4B4C" w:rsidRPr="008C4B4C" w:rsidRDefault="008C4B4C" w:rsidP="008C4B4C">
      <w:pPr>
        <w:numPr>
          <w:ilvl w:val="0"/>
          <w:numId w:val="2"/>
        </w:numPr>
        <w:spacing w:line="360" w:lineRule="auto"/>
        <w:jc w:val="both"/>
      </w:pPr>
      <w:r w:rsidRPr="008C4B4C">
        <w:t xml:space="preserve">Rodzice mają obowiązek zgłaszania wszelkich poważnych dolegliwości dziecka i udzielania wyczerpujących informacji na ten temat. </w:t>
      </w:r>
    </w:p>
    <w:p w14:paraId="69419F2D" w14:textId="77777777" w:rsidR="008C4B4C" w:rsidRPr="008C4B4C" w:rsidRDefault="008C4B4C" w:rsidP="008C4B4C">
      <w:pPr>
        <w:numPr>
          <w:ilvl w:val="0"/>
          <w:numId w:val="2"/>
        </w:numPr>
        <w:spacing w:line="360" w:lineRule="auto"/>
        <w:jc w:val="both"/>
      </w:pPr>
      <w:r w:rsidRPr="008C4B4C">
        <w:t>O każdej nieobecności dziecka spowodowanej chorobą zakaźną rodzice są zobowiązani powiadomić przedszkole (ospa, różyczka i inne).</w:t>
      </w:r>
    </w:p>
    <w:p w14:paraId="15845F3C" w14:textId="77777777" w:rsidR="008C4B4C" w:rsidRPr="008C4B4C" w:rsidRDefault="008C4B4C" w:rsidP="008C4B4C">
      <w:pPr>
        <w:spacing w:line="360" w:lineRule="auto"/>
        <w:ind w:left="360"/>
      </w:pPr>
    </w:p>
    <w:p w14:paraId="12464B21" w14:textId="77777777" w:rsidR="008C4B4C" w:rsidRPr="008C4B4C" w:rsidRDefault="008C4B4C" w:rsidP="008C4B4C">
      <w:pPr>
        <w:numPr>
          <w:ilvl w:val="0"/>
          <w:numId w:val="1"/>
        </w:numPr>
        <w:spacing w:line="360" w:lineRule="auto"/>
        <w:rPr>
          <w:b/>
        </w:rPr>
      </w:pPr>
      <w:r w:rsidRPr="008C4B4C">
        <w:rPr>
          <w:b/>
        </w:rPr>
        <w:t>Odbieranie dziecka z przedszkola</w:t>
      </w:r>
    </w:p>
    <w:p w14:paraId="2DBCEBA9" w14:textId="77777777" w:rsidR="008C4B4C" w:rsidRPr="008C4B4C" w:rsidRDefault="008C4B4C" w:rsidP="008C4B4C">
      <w:pPr>
        <w:numPr>
          <w:ilvl w:val="0"/>
          <w:numId w:val="3"/>
        </w:numPr>
        <w:spacing w:line="360" w:lineRule="auto"/>
        <w:jc w:val="both"/>
      </w:pPr>
      <w:r w:rsidRPr="008C4B4C">
        <w:t>Dziecko odbierane jest z przedszkola przez rodziców (prawnych opiekunów).</w:t>
      </w:r>
    </w:p>
    <w:p w14:paraId="43A96E7D" w14:textId="77777777" w:rsidR="008C4B4C" w:rsidRPr="008C4B4C" w:rsidRDefault="008C4B4C" w:rsidP="008C4B4C">
      <w:pPr>
        <w:numPr>
          <w:ilvl w:val="0"/>
          <w:numId w:val="3"/>
        </w:numPr>
        <w:spacing w:line="360" w:lineRule="auto"/>
        <w:jc w:val="both"/>
      </w:pPr>
      <w:r w:rsidRPr="008C4B4C">
        <w:t>Wydanie dziecka innym osobom może nastąpić tylko w przypadku pisemnego upoważnienia, podpisanego przez rodziców lub prawnych opiekunów. Wypełnione oświadczenia rodzice osobiście przekazują nauczycielom w swoim oddziale.</w:t>
      </w:r>
    </w:p>
    <w:p w14:paraId="56007ECF" w14:textId="6CDDAA29" w:rsidR="008C4B4C" w:rsidRPr="008C4B4C" w:rsidRDefault="008C4B4C" w:rsidP="008C4B4C">
      <w:pPr>
        <w:numPr>
          <w:ilvl w:val="0"/>
          <w:numId w:val="3"/>
        </w:numPr>
        <w:spacing w:line="360" w:lineRule="auto"/>
        <w:jc w:val="both"/>
      </w:pPr>
      <w:r w:rsidRPr="008C4B4C">
        <w:t xml:space="preserve">Rodzice mogą upoważnić określoną osobę do jednorazowego odebrania dziecka z przedszkola. Takie upoważnienie powinno nastąpić poprzez udzielenie pełnomocnictwa </w:t>
      </w:r>
      <w:r>
        <w:br/>
      </w:r>
      <w:r w:rsidRPr="008C4B4C">
        <w:t xml:space="preserve">w formie pisemnej. </w:t>
      </w:r>
    </w:p>
    <w:p w14:paraId="6C0DBD63" w14:textId="77777777" w:rsidR="008C4B4C" w:rsidRPr="008C4B4C" w:rsidRDefault="008C4B4C" w:rsidP="008C4B4C">
      <w:pPr>
        <w:numPr>
          <w:ilvl w:val="0"/>
          <w:numId w:val="3"/>
        </w:numPr>
        <w:spacing w:line="360" w:lineRule="auto"/>
        <w:jc w:val="both"/>
      </w:pPr>
      <w:r w:rsidRPr="008C4B4C">
        <w:t>Rodzice ponoszą odpowiedzialność prawną za bezpieczeństwo dziecka odbieranego z  przedszkola przez upoważnioną przez nich osobę.</w:t>
      </w:r>
    </w:p>
    <w:p w14:paraId="66277846" w14:textId="77777777" w:rsidR="008C4B4C" w:rsidRPr="008C4B4C" w:rsidRDefault="008C4B4C" w:rsidP="008C4B4C">
      <w:pPr>
        <w:numPr>
          <w:ilvl w:val="0"/>
          <w:numId w:val="3"/>
        </w:numPr>
        <w:spacing w:line="360" w:lineRule="auto"/>
        <w:jc w:val="both"/>
      </w:pPr>
      <w:r w:rsidRPr="008C4B4C">
        <w:t>Na telefoniczną prośbę rodzica czy innej osoby, dziecko nie może być wydane. W nagłych przypadkach możemy wydać dziecko po otrzymaniu od  rodzica/ prawnego opiekuna informacji za pośrednictwem wiadomości sms wysłanej z nr telefonu rodzica lub e-mailem.</w:t>
      </w:r>
    </w:p>
    <w:p w14:paraId="133DF245" w14:textId="77777777" w:rsidR="008C4B4C" w:rsidRPr="008C4B4C" w:rsidRDefault="008C4B4C" w:rsidP="008C4B4C">
      <w:pPr>
        <w:numPr>
          <w:ilvl w:val="0"/>
          <w:numId w:val="3"/>
        </w:numPr>
        <w:spacing w:line="360" w:lineRule="auto"/>
        <w:jc w:val="both"/>
        <w:rPr>
          <w:i/>
        </w:rPr>
      </w:pPr>
      <w:r w:rsidRPr="008C4B4C">
        <w:t xml:space="preserve">Przedszkole może odmówić wydania dziecka w przypadku, gdy stan osoby zamierzającej odebrać dziecko będzie wskazywał, że nie jest ona w stanie zapewnić dziecku bezpieczeństwa, np. upojenie alkoholowe, narkotykowe lub innych substancji, agresywne zachowanie itp. </w:t>
      </w:r>
      <w:r w:rsidRPr="008C4B4C">
        <w:lastRenderedPageBreak/>
        <w:t xml:space="preserve">Personel przedszkola ma obowiązek zatrzymać dziecko w przedszkolu do czasu wyjaśnienia sprawy. W tym przypadku należy wezwać drugiego rodzica, opiekuna prawnego dziecka lub upoważnioną osobę. Jeżeli jest to niemożliwe personel przedszkola może wezwać policję. </w:t>
      </w:r>
      <w:r w:rsidRPr="008C4B4C">
        <w:rPr>
          <w:i/>
        </w:rPr>
        <w:t>(Nauczyciel</w:t>
      </w:r>
      <w:r w:rsidRPr="008C4B4C">
        <w:rPr>
          <w:i/>
          <w:spacing w:val="-5"/>
        </w:rPr>
        <w:t xml:space="preserve"> </w:t>
      </w:r>
      <w:r w:rsidRPr="008C4B4C">
        <w:rPr>
          <w:i/>
        </w:rPr>
        <w:t>sporządza</w:t>
      </w:r>
      <w:r w:rsidRPr="008C4B4C">
        <w:rPr>
          <w:i/>
          <w:spacing w:val="-3"/>
        </w:rPr>
        <w:t xml:space="preserve"> </w:t>
      </w:r>
      <w:r w:rsidRPr="008C4B4C">
        <w:rPr>
          <w:i/>
        </w:rPr>
        <w:t>notatkę</w:t>
      </w:r>
      <w:r w:rsidRPr="008C4B4C">
        <w:rPr>
          <w:i/>
          <w:spacing w:val="-6"/>
        </w:rPr>
        <w:t xml:space="preserve"> </w:t>
      </w:r>
      <w:r w:rsidRPr="008C4B4C">
        <w:rPr>
          <w:i/>
        </w:rPr>
        <w:t>służbową</w:t>
      </w:r>
      <w:r w:rsidRPr="008C4B4C">
        <w:rPr>
          <w:i/>
          <w:spacing w:val="-5"/>
        </w:rPr>
        <w:t xml:space="preserve"> </w:t>
      </w:r>
      <w:r w:rsidRPr="008C4B4C">
        <w:rPr>
          <w:i/>
        </w:rPr>
        <w:t>z</w:t>
      </w:r>
      <w:r w:rsidRPr="008C4B4C">
        <w:rPr>
          <w:i/>
          <w:spacing w:val="-5"/>
        </w:rPr>
        <w:t xml:space="preserve"> </w:t>
      </w:r>
      <w:r w:rsidRPr="008C4B4C">
        <w:rPr>
          <w:i/>
        </w:rPr>
        <w:t>zaistniałego</w:t>
      </w:r>
      <w:r w:rsidRPr="008C4B4C">
        <w:rPr>
          <w:i/>
          <w:spacing w:val="-4"/>
        </w:rPr>
        <w:t xml:space="preserve"> </w:t>
      </w:r>
      <w:r w:rsidRPr="008C4B4C">
        <w:rPr>
          <w:i/>
        </w:rPr>
        <w:t>zdarzenia</w:t>
      </w:r>
      <w:r w:rsidRPr="008C4B4C">
        <w:rPr>
          <w:i/>
          <w:spacing w:val="-4"/>
        </w:rPr>
        <w:t xml:space="preserve"> </w:t>
      </w:r>
      <w:r w:rsidRPr="008C4B4C">
        <w:rPr>
          <w:i/>
        </w:rPr>
        <w:t>po</w:t>
      </w:r>
      <w:r w:rsidRPr="008C4B4C">
        <w:rPr>
          <w:i/>
          <w:spacing w:val="-6"/>
        </w:rPr>
        <w:t xml:space="preserve"> </w:t>
      </w:r>
      <w:r w:rsidRPr="008C4B4C">
        <w:rPr>
          <w:i/>
        </w:rPr>
        <w:t>zakończeniu</w:t>
      </w:r>
      <w:r w:rsidRPr="008C4B4C">
        <w:rPr>
          <w:i/>
          <w:spacing w:val="-3"/>
        </w:rPr>
        <w:t xml:space="preserve"> </w:t>
      </w:r>
      <w:r w:rsidRPr="008C4B4C">
        <w:rPr>
          <w:i/>
        </w:rPr>
        <w:t>działań</w:t>
      </w:r>
      <w:r w:rsidRPr="008C4B4C">
        <w:rPr>
          <w:i/>
          <w:spacing w:val="-4"/>
        </w:rPr>
        <w:t xml:space="preserve"> </w:t>
      </w:r>
      <w:r w:rsidRPr="008C4B4C">
        <w:rPr>
          <w:i/>
        </w:rPr>
        <w:t>interwencyjnych</w:t>
      </w:r>
      <w:r w:rsidRPr="008C4B4C">
        <w:rPr>
          <w:i/>
          <w:spacing w:val="-5"/>
        </w:rPr>
        <w:t xml:space="preserve"> </w:t>
      </w:r>
      <w:r w:rsidRPr="008C4B4C">
        <w:rPr>
          <w:i/>
        </w:rPr>
        <w:t>i przekazuje ją dyrektorowi przedszkola.)</w:t>
      </w:r>
    </w:p>
    <w:p w14:paraId="4A83F691" w14:textId="77777777" w:rsidR="008C4B4C" w:rsidRPr="008C4B4C" w:rsidRDefault="008C4B4C" w:rsidP="008C4B4C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4B4C">
        <w:rPr>
          <w:color w:val="000000" w:themeColor="text1"/>
        </w:rPr>
        <w:t>Rodzic jest zobowiązany do poinformowania wychowawcy/dyrektora o ograniczonych lub odebranych prawach do sprawowania opieki nad dzieckiem.</w:t>
      </w:r>
    </w:p>
    <w:p w14:paraId="4396E6AD" w14:textId="77777777" w:rsidR="008C4B4C" w:rsidRPr="008C4B4C" w:rsidRDefault="008C4B4C" w:rsidP="008C4B4C">
      <w:pPr>
        <w:numPr>
          <w:ilvl w:val="0"/>
          <w:numId w:val="3"/>
        </w:numPr>
        <w:spacing w:line="360" w:lineRule="auto"/>
        <w:jc w:val="both"/>
      </w:pPr>
      <w:r w:rsidRPr="008C4B4C">
        <w:t>Rodzice lub upoważnione osoby odbierają dziecko osobiście z sali lub placu zabaw.</w:t>
      </w:r>
    </w:p>
    <w:p w14:paraId="0F1C5810" w14:textId="77777777" w:rsidR="008C4B4C" w:rsidRPr="008C4B4C" w:rsidRDefault="008C4B4C" w:rsidP="008C4B4C">
      <w:pPr>
        <w:numPr>
          <w:ilvl w:val="0"/>
          <w:numId w:val="3"/>
        </w:numPr>
        <w:spacing w:line="360" w:lineRule="auto"/>
        <w:jc w:val="both"/>
      </w:pPr>
      <w:r w:rsidRPr="008C4B4C">
        <w:t>Obowiązkiem nauczycieli oraz innych pracowników oddziału jest upewnienie się czy dziecko jest odbierane przez osobę wskazaną w</w:t>
      </w:r>
      <w:r w:rsidRPr="008C4B4C">
        <w:rPr>
          <w:color w:val="FF0000"/>
        </w:rPr>
        <w:t xml:space="preserve"> </w:t>
      </w:r>
      <w:r w:rsidRPr="008C4B4C">
        <w:rPr>
          <w:i/>
          <w:color w:val="000000" w:themeColor="text1"/>
        </w:rPr>
        <w:t>U</w:t>
      </w:r>
      <w:r w:rsidRPr="008C4B4C">
        <w:rPr>
          <w:i/>
        </w:rPr>
        <w:t>poważnieniu do odbioru dziecka</w:t>
      </w:r>
      <w:r w:rsidRPr="008C4B4C">
        <w:t>.</w:t>
      </w:r>
    </w:p>
    <w:p w14:paraId="4D6B0FCA" w14:textId="77777777" w:rsidR="008C4B4C" w:rsidRPr="008C4B4C" w:rsidRDefault="008C4B4C" w:rsidP="008C4B4C">
      <w:pPr>
        <w:numPr>
          <w:ilvl w:val="0"/>
          <w:numId w:val="3"/>
        </w:numPr>
        <w:spacing w:line="360" w:lineRule="auto"/>
        <w:jc w:val="both"/>
      </w:pPr>
      <w:r w:rsidRPr="008C4B4C">
        <w:t>Na terenie szatni, z chwilą oddania dziecka rodzicom lub osobie upoważnionej – za bezpieczeństwo dziecka odpowiadają w/w osoby.</w:t>
      </w:r>
    </w:p>
    <w:p w14:paraId="1F499825" w14:textId="7F4A9F9E" w:rsidR="008C4B4C" w:rsidRDefault="008C4B4C" w:rsidP="008C4B4C">
      <w:pPr>
        <w:numPr>
          <w:ilvl w:val="0"/>
          <w:numId w:val="3"/>
        </w:numPr>
        <w:spacing w:line="360" w:lineRule="auto"/>
        <w:jc w:val="both"/>
      </w:pPr>
      <w:r w:rsidRPr="008C4B4C">
        <w:t xml:space="preserve">W miesiącach, gdy dzieci przebywają na placu zabaw, nauczyciel wymaga od rodzica </w:t>
      </w:r>
      <w:r>
        <w:br/>
      </w:r>
      <w:r w:rsidRPr="008C4B4C">
        <w:t>i dziecka, aby fakt odebrania był zaakcentowany przez wyraźne pożegnanie u nauczycielki mającej je pod opieką.</w:t>
      </w:r>
    </w:p>
    <w:p w14:paraId="6CDA7C23" w14:textId="77777777" w:rsidR="005629AF" w:rsidRPr="008C4B4C" w:rsidRDefault="005629AF" w:rsidP="005629AF">
      <w:pPr>
        <w:spacing w:line="360" w:lineRule="auto"/>
        <w:ind w:left="795"/>
        <w:jc w:val="both"/>
      </w:pPr>
    </w:p>
    <w:p w14:paraId="655E7C29" w14:textId="77777777" w:rsidR="008C4B4C" w:rsidRPr="008C4B4C" w:rsidRDefault="008C4B4C" w:rsidP="008C4B4C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8C4B4C">
        <w:rPr>
          <w:b/>
        </w:rPr>
        <w:t>Procedura postępowania w przypadku nieodebrania dziecka z przedszkola.</w:t>
      </w:r>
    </w:p>
    <w:p w14:paraId="74CE1DFD" w14:textId="77777777" w:rsidR="008C4B4C" w:rsidRPr="008C4B4C" w:rsidRDefault="008C4B4C" w:rsidP="008C4B4C">
      <w:pPr>
        <w:numPr>
          <w:ilvl w:val="0"/>
          <w:numId w:val="4"/>
        </w:numPr>
        <w:spacing w:line="360" w:lineRule="auto"/>
        <w:jc w:val="both"/>
      </w:pPr>
      <w:r w:rsidRPr="008C4B4C">
        <w:t>W wypadku, gdy dziecko nie zostanie odebrane po upływie czasu pracy przedszkola nauczyciel zobowiązany jest powiadomić telefonicznie rodziców lub osoby upoważnione do odbioru o zaistniałym fakcie.</w:t>
      </w:r>
    </w:p>
    <w:p w14:paraId="22615EBC" w14:textId="77777777" w:rsidR="008C4B4C" w:rsidRPr="008C4B4C" w:rsidRDefault="008C4B4C" w:rsidP="008C4B4C">
      <w:pPr>
        <w:numPr>
          <w:ilvl w:val="0"/>
          <w:numId w:val="4"/>
        </w:numPr>
        <w:spacing w:line="360" w:lineRule="auto"/>
        <w:jc w:val="both"/>
      </w:pPr>
      <w:r w:rsidRPr="008C4B4C">
        <w:t>W przypadku, gdy pod wskazanymi numerami telefonów (praca, dom, tel. kom.) nie można uzyskać informacji o miejscu pobytu rodziców lub osób upoważnionych, nauczyciel oczekuje z dzieckiem w placówce przedszkolnej.</w:t>
      </w:r>
    </w:p>
    <w:p w14:paraId="0C7C1476" w14:textId="5A81DA75" w:rsidR="008C4B4C" w:rsidRPr="008C4B4C" w:rsidRDefault="008C4B4C" w:rsidP="008C4B4C">
      <w:pPr>
        <w:numPr>
          <w:ilvl w:val="0"/>
          <w:numId w:val="4"/>
        </w:numPr>
        <w:spacing w:line="360" w:lineRule="auto"/>
        <w:jc w:val="both"/>
      </w:pPr>
      <w:r w:rsidRPr="008C4B4C">
        <w:t xml:space="preserve">Nauczyciel powiadamia dyrektora przedszkola. </w:t>
      </w:r>
    </w:p>
    <w:p w14:paraId="0F29B542" w14:textId="14D941C7" w:rsidR="008C4B4C" w:rsidRPr="008C4B4C" w:rsidRDefault="008C4B4C" w:rsidP="008C4B4C">
      <w:pPr>
        <w:numPr>
          <w:ilvl w:val="0"/>
          <w:numId w:val="4"/>
        </w:numPr>
        <w:spacing w:line="360" w:lineRule="auto"/>
        <w:jc w:val="both"/>
      </w:pPr>
      <w:r w:rsidRPr="008C4B4C">
        <w:t>Dyrektor przedszkola podejmuje decyzję o poinformowaniu najbliższego komisariatu policji o niemożliwości skontaktowania się z rodzicami (prawnymi opiekunami) dziecka przez dłuższy czas.</w:t>
      </w:r>
    </w:p>
    <w:p w14:paraId="4E1B55E7" w14:textId="77777777" w:rsidR="008C4B4C" w:rsidRPr="008C4B4C" w:rsidRDefault="008C4B4C" w:rsidP="008C4B4C">
      <w:pPr>
        <w:numPr>
          <w:ilvl w:val="0"/>
          <w:numId w:val="4"/>
        </w:numPr>
        <w:spacing w:line="360" w:lineRule="auto"/>
        <w:jc w:val="both"/>
      </w:pPr>
      <w:r w:rsidRPr="008C4B4C">
        <w:t>W przypadku braku możliwości powiadomienia dyrektora/wicedyrektora nauczyciel sam podejmuje decyzję o powiadomieniu policji.</w:t>
      </w:r>
    </w:p>
    <w:p w14:paraId="09BB7037" w14:textId="77777777" w:rsidR="008C4B4C" w:rsidRPr="008C4B4C" w:rsidRDefault="008C4B4C" w:rsidP="008C4B4C">
      <w:pPr>
        <w:numPr>
          <w:ilvl w:val="0"/>
          <w:numId w:val="4"/>
        </w:numPr>
        <w:spacing w:line="360" w:lineRule="auto"/>
        <w:jc w:val="both"/>
      </w:pPr>
      <w:r w:rsidRPr="008C4B4C">
        <w:t>Nauczyciel, w przypadku systematycznego nieodebrania przez rodzica dziecka z przedszkola po godzinie 15.30, sporządza notatkę służbową i przekazuje ją dyrektorowi przedszkola.</w:t>
      </w:r>
    </w:p>
    <w:p w14:paraId="40DF8409" w14:textId="77777777" w:rsidR="00F32359" w:rsidRPr="008C4B4C" w:rsidRDefault="00F32359" w:rsidP="008C4B4C">
      <w:pPr>
        <w:spacing w:line="360" w:lineRule="auto"/>
      </w:pPr>
    </w:p>
    <w:sectPr w:rsidR="00F32359" w:rsidRPr="008C4B4C" w:rsidSect="00A427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7785"/>
    <w:multiLevelType w:val="hybridMultilevel"/>
    <w:tmpl w:val="942E2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8673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9B73AD"/>
    <w:multiLevelType w:val="hybridMultilevel"/>
    <w:tmpl w:val="A6941670"/>
    <w:lvl w:ilvl="0" w:tplc="764C9C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677B1A64"/>
    <w:multiLevelType w:val="hybridMultilevel"/>
    <w:tmpl w:val="9F528B8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2E6C9C"/>
    <w:multiLevelType w:val="hybridMultilevel"/>
    <w:tmpl w:val="8BC68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9D"/>
    <w:rsid w:val="005629AF"/>
    <w:rsid w:val="008C4B4C"/>
    <w:rsid w:val="00D87B9D"/>
    <w:rsid w:val="00F3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E50E"/>
  <w15:chartTrackingRefBased/>
  <w15:docId w15:val="{2AAAFEA0-70C2-4973-8E29-8F7A09B4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GOŁĘBIEWSKA</dc:creator>
  <cp:keywords/>
  <dc:description/>
  <cp:lastModifiedBy>AGNIESZKA GOŁĘBIEWSKA</cp:lastModifiedBy>
  <cp:revision>3</cp:revision>
  <dcterms:created xsi:type="dcterms:W3CDTF">2024-09-22T21:44:00Z</dcterms:created>
  <dcterms:modified xsi:type="dcterms:W3CDTF">2024-09-22T21:46:00Z</dcterms:modified>
</cp:coreProperties>
</file>