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E7A0" w14:textId="77777777" w:rsidR="007E019A" w:rsidRDefault="007E019A" w:rsidP="002553D4">
      <w:pPr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14:paraId="1DEE9C8C" w14:textId="350B9E40" w:rsidR="007E019A" w:rsidRDefault="007E019A" w:rsidP="007E019A">
      <w:pPr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721F7C">
        <w:rPr>
          <w:rFonts w:ascii="Times New Roman" w:hAnsi="Times New Roman" w:cs="Times New Roman"/>
          <w:b/>
          <w:bCs/>
          <w:color w:val="00B050"/>
          <w:sz w:val="32"/>
          <w:szCs w:val="32"/>
        </w:rPr>
        <w:t>Publiczne Przedszkole w Kuźnicy Czarnkowskiej</w:t>
      </w:r>
    </w:p>
    <w:p w14:paraId="19C2BE37" w14:textId="77777777" w:rsidR="007E019A" w:rsidRPr="007E019A" w:rsidRDefault="007E019A" w:rsidP="007E019A">
      <w:pPr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14:paraId="073D9DEC" w14:textId="5273153B" w:rsidR="007E019A" w:rsidRDefault="007E019A" w:rsidP="007E019A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E019A"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  <w:drawing>
          <wp:inline distT="0" distB="0" distL="0" distR="0" wp14:anchorId="3E8370DD" wp14:editId="251E632E">
            <wp:extent cx="1142577" cy="1506334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9165" cy="155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263BC" w14:textId="77777777" w:rsidR="007E019A" w:rsidRDefault="007E019A" w:rsidP="007E019A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07DC4C49" w14:textId="296734E8" w:rsidR="00833EBC" w:rsidRDefault="007E019A" w:rsidP="00833EBC">
      <w:pPr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721F7C">
        <w:rPr>
          <w:rFonts w:ascii="Times New Roman" w:hAnsi="Times New Roman" w:cs="Times New Roman"/>
          <w:b/>
          <w:bCs/>
          <w:color w:val="00B050"/>
          <w:sz w:val="32"/>
          <w:szCs w:val="32"/>
        </w:rPr>
        <w:t>zaprasza do udziału w konkursie p</w:t>
      </w:r>
      <w:r>
        <w:rPr>
          <w:rFonts w:ascii="Times New Roman" w:hAnsi="Times New Roman" w:cs="Times New Roman"/>
          <w:b/>
          <w:bCs/>
          <w:color w:val="00B050"/>
          <w:sz w:val="32"/>
          <w:szCs w:val="32"/>
        </w:rPr>
        <w:t>rzedszkolnym</w:t>
      </w:r>
      <w:r w:rsidR="00833EBC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 dla dzieci</w:t>
      </w:r>
    </w:p>
    <w:p w14:paraId="45B378E9" w14:textId="72176DCD" w:rsidR="007E019A" w:rsidRPr="00833EBC" w:rsidRDefault="00833EBC" w:rsidP="00833EBC">
      <w:pPr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i rodziców na </w:t>
      </w:r>
      <w:r w:rsidR="007E019A" w:rsidRPr="007E019A">
        <w:rPr>
          <w:rFonts w:ascii="Times New Roman" w:hAnsi="Times New Roman" w:cs="Times New Roman"/>
          <w:b/>
          <w:bCs/>
          <w:color w:val="00B050"/>
          <w:sz w:val="28"/>
          <w:szCs w:val="28"/>
        </w:rPr>
        <w:t>,,NAJPIĘKNIEJSZY WIANEK BOŻONARODZENIOWY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”</w:t>
      </w:r>
    </w:p>
    <w:p w14:paraId="62F4C53A" w14:textId="77777777" w:rsidR="007E019A" w:rsidRDefault="007E019A" w:rsidP="00833E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5528DD" w14:textId="77777777" w:rsidR="007E019A" w:rsidRDefault="007E019A">
      <w:pPr>
        <w:rPr>
          <w:rFonts w:ascii="Times New Roman" w:hAnsi="Times New Roman" w:cs="Times New Roman"/>
          <w:sz w:val="24"/>
          <w:szCs w:val="24"/>
        </w:rPr>
      </w:pPr>
    </w:p>
    <w:p w14:paraId="3A847B0A" w14:textId="5174E4E5" w:rsidR="00CF5D4C" w:rsidRPr="007E019A" w:rsidRDefault="007E019A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E019A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REGULAMIN KONKURSU </w:t>
      </w:r>
    </w:p>
    <w:p w14:paraId="77685240" w14:textId="6476201C" w:rsidR="007E019A" w:rsidRPr="007E019A" w:rsidRDefault="007E019A" w:rsidP="007E01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E019A">
        <w:rPr>
          <w:rFonts w:ascii="Times New Roman" w:hAnsi="Times New Roman" w:cs="Times New Roman"/>
          <w:sz w:val="24"/>
          <w:szCs w:val="24"/>
        </w:rPr>
        <w:t>3. CELE KONKURSU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E01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59834" w14:textId="77777777" w:rsidR="007E019A" w:rsidRPr="007E019A" w:rsidRDefault="007E019A" w:rsidP="007E01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E019A">
        <w:rPr>
          <w:rFonts w:ascii="Times New Roman" w:hAnsi="Times New Roman" w:cs="Times New Roman"/>
          <w:sz w:val="24"/>
          <w:szCs w:val="24"/>
        </w:rPr>
        <w:sym w:font="Symbol" w:char="F02D"/>
      </w:r>
      <w:r w:rsidRPr="007E019A">
        <w:rPr>
          <w:rFonts w:ascii="Times New Roman" w:hAnsi="Times New Roman" w:cs="Times New Roman"/>
          <w:sz w:val="24"/>
          <w:szCs w:val="24"/>
        </w:rPr>
        <w:t xml:space="preserve"> pielęgnowanie zwyczajów i tradycji Świąt Bożego Narodzenia, </w:t>
      </w:r>
    </w:p>
    <w:p w14:paraId="015FCEFE" w14:textId="77777777" w:rsidR="007E019A" w:rsidRPr="007E019A" w:rsidRDefault="007E019A" w:rsidP="007E01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E019A">
        <w:rPr>
          <w:rFonts w:ascii="Times New Roman" w:hAnsi="Times New Roman" w:cs="Times New Roman"/>
          <w:sz w:val="24"/>
          <w:szCs w:val="24"/>
        </w:rPr>
        <w:sym w:font="Symbol" w:char="F02D"/>
      </w:r>
      <w:r w:rsidRPr="007E019A">
        <w:rPr>
          <w:rFonts w:ascii="Times New Roman" w:hAnsi="Times New Roman" w:cs="Times New Roman"/>
          <w:sz w:val="24"/>
          <w:szCs w:val="24"/>
        </w:rPr>
        <w:t xml:space="preserve"> edukacja dzieci w zakresie poznawania obyczajów, symboliki i znaczenia świątecznych elementów związanych z obrzędowością ludową, </w:t>
      </w:r>
    </w:p>
    <w:p w14:paraId="03A5116A" w14:textId="77777777" w:rsidR="007E019A" w:rsidRPr="007E019A" w:rsidRDefault="007E019A" w:rsidP="007E01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E019A">
        <w:rPr>
          <w:rFonts w:ascii="Times New Roman" w:hAnsi="Times New Roman" w:cs="Times New Roman"/>
          <w:sz w:val="24"/>
          <w:szCs w:val="24"/>
        </w:rPr>
        <w:sym w:font="Symbol" w:char="F02D"/>
      </w:r>
      <w:r w:rsidRPr="007E019A">
        <w:rPr>
          <w:rFonts w:ascii="Times New Roman" w:hAnsi="Times New Roman" w:cs="Times New Roman"/>
          <w:sz w:val="24"/>
          <w:szCs w:val="24"/>
        </w:rPr>
        <w:t xml:space="preserve"> rozwijanie zdolności manualnych, </w:t>
      </w:r>
    </w:p>
    <w:p w14:paraId="1BE86E93" w14:textId="77777777" w:rsidR="007E019A" w:rsidRPr="007E019A" w:rsidRDefault="007E019A" w:rsidP="007E01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E019A">
        <w:rPr>
          <w:rFonts w:ascii="Times New Roman" w:hAnsi="Times New Roman" w:cs="Times New Roman"/>
          <w:sz w:val="24"/>
          <w:szCs w:val="24"/>
        </w:rPr>
        <w:sym w:font="Symbol" w:char="F02D"/>
      </w:r>
      <w:r w:rsidRPr="007E019A">
        <w:rPr>
          <w:rFonts w:ascii="Times New Roman" w:hAnsi="Times New Roman" w:cs="Times New Roman"/>
          <w:sz w:val="24"/>
          <w:szCs w:val="24"/>
        </w:rPr>
        <w:t xml:space="preserve"> kształtowanie wyobraźni plastycznej, </w:t>
      </w:r>
    </w:p>
    <w:p w14:paraId="35B75B68" w14:textId="03170CDE" w:rsidR="007E019A" w:rsidRDefault="007E019A" w:rsidP="00BE74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19A">
        <w:rPr>
          <w:rFonts w:ascii="Times New Roman" w:hAnsi="Times New Roman" w:cs="Times New Roman"/>
          <w:sz w:val="24"/>
          <w:szCs w:val="24"/>
        </w:rPr>
        <w:sym w:font="Symbol" w:char="F02D"/>
      </w:r>
      <w:r w:rsidRPr="007E019A">
        <w:rPr>
          <w:rFonts w:ascii="Times New Roman" w:hAnsi="Times New Roman" w:cs="Times New Roman"/>
          <w:sz w:val="24"/>
          <w:szCs w:val="24"/>
        </w:rPr>
        <w:t xml:space="preserve"> rozwijanie kreatywności, innowacyjności poprzez pobudzenie aktywności twórczej dzieci. </w:t>
      </w:r>
    </w:p>
    <w:p w14:paraId="1E40347F" w14:textId="77777777" w:rsidR="00833EBC" w:rsidRPr="00C97394" w:rsidRDefault="00833EBC" w:rsidP="00BE74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7394">
        <w:rPr>
          <w:rFonts w:ascii="Times New Roman" w:hAnsi="Times New Roman" w:cs="Times New Roman"/>
          <w:b/>
          <w:bCs/>
          <w:sz w:val="24"/>
          <w:szCs w:val="24"/>
        </w:rPr>
        <w:t xml:space="preserve">II. Zasady uczestnictwa: </w:t>
      </w:r>
    </w:p>
    <w:p w14:paraId="202AB711" w14:textId="3EBF85D0" w:rsidR="00833EBC" w:rsidRPr="00C97394" w:rsidRDefault="00833EBC" w:rsidP="00BE748B">
      <w:pPr>
        <w:jc w:val="both"/>
        <w:rPr>
          <w:rFonts w:ascii="Times New Roman" w:hAnsi="Times New Roman" w:cs="Times New Roman"/>
          <w:sz w:val="24"/>
          <w:szCs w:val="24"/>
        </w:rPr>
      </w:pPr>
      <w:r w:rsidRPr="00C97394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394">
        <w:rPr>
          <w:rFonts w:ascii="Times New Roman" w:hAnsi="Times New Roman" w:cs="Times New Roman"/>
          <w:sz w:val="24"/>
          <w:szCs w:val="24"/>
        </w:rPr>
        <w:t xml:space="preserve"> W konkursie mogą wziąć udział dzieci</w:t>
      </w:r>
      <w:r>
        <w:rPr>
          <w:rFonts w:ascii="Times New Roman" w:hAnsi="Times New Roman" w:cs="Times New Roman"/>
          <w:sz w:val="24"/>
          <w:szCs w:val="24"/>
        </w:rPr>
        <w:t xml:space="preserve"> i ich rodzice/opiekunowie prawni</w:t>
      </w:r>
      <w:r w:rsidRPr="00C97394">
        <w:rPr>
          <w:rFonts w:ascii="Times New Roman" w:hAnsi="Times New Roman" w:cs="Times New Roman"/>
          <w:sz w:val="24"/>
          <w:szCs w:val="24"/>
        </w:rPr>
        <w:t xml:space="preserve"> z Publicznego Przedszkola w Kuźnicy Czarnkowskiej</w:t>
      </w:r>
      <w:r w:rsidR="00BE748B">
        <w:rPr>
          <w:rFonts w:ascii="Times New Roman" w:hAnsi="Times New Roman" w:cs="Times New Roman"/>
          <w:sz w:val="24"/>
          <w:szCs w:val="24"/>
        </w:rPr>
        <w:t>.</w:t>
      </w:r>
      <w:r w:rsidRPr="00C9739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BDD33B" w14:textId="38F1509F" w:rsidR="00833EBC" w:rsidRPr="00372264" w:rsidRDefault="00833EBC" w:rsidP="00BE748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7394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394">
        <w:rPr>
          <w:rFonts w:ascii="Times New Roman" w:hAnsi="Times New Roman" w:cs="Times New Roman"/>
          <w:sz w:val="24"/>
          <w:szCs w:val="24"/>
        </w:rPr>
        <w:t xml:space="preserve"> Termin konkurs</w:t>
      </w:r>
      <w:r w:rsidR="00D53FDB">
        <w:rPr>
          <w:rFonts w:ascii="Times New Roman" w:hAnsi="Times New Roman" w:cs="Times New Roman"/>
          <w:sz w:val="24"/>
          <w:szCs w:val="24"/>
        </w:rPr>
        <w:t xml:space="preserve">u od </w:t>
      </w:r>
      <w:r w:rsidR="00D53FDB" w:rsidRPr="00D53FDB"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Pr="00372264">
        <w:rPr>
          <w:rFonts w:ascii="Times New Roman" w:hAnsi="Times New Roman" w:cs="Times New Roman"/>
          <w:color w:val="FF0000"/>
          <w:sz w:val="24"/>
          <w:szCs w:val="24"/>
        </w:rPr>
        <w:t xml:space="preserve"> listopad</w:t>
      </w:r>
      <w:r w:rsidR="00D53FDB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372264">
        <w:rPr>
          <w:rFonts w:ascii="Times New Roman" w:hAnsi="Times New Roman" w:cs="Times New Roman"/>
          <w:color w:val="FF0000"/>
          <w:sz w:val="24"/>
          <w:szCs w:val="24"/>
        </w:rPr>
        <w:t xml:space="preserve"> 2024 r.</w:t>
      </w:r>
      <w:r w:rsidR="00D53FDB">
        <w:rPr>
          <w:rFonts w:ascii="Times New Roman" w:hAnsi="Times New Roman" w:cs="Times New Roman"/>
          <w:color w:val="FF0000"/>
          <w:sz w:val="24"/>
          <w:szCs w:val="24"/>
        </w:rPr>
        <w:t xml:space="preserve"> do </w:t>
      </w:r>
      <w:r w:rsidR="008334AF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483965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372264">
        <w:rPr>
          <w:rFonts w:ascii="Times New Roman" w:hAnsi="Times New Roman" w:cs="Times New Roman"/>
          <w:color w:val="FF0000"/>
          <w:sz w:val="24"/>
          <w:szCs w:val="24"/>
        </w:rPr>
        <w:t xml:space="preserve"> grud</w:t>
      </w:r>
      <w:r w:rsidR="00D53FDB">
        <w:rPr>
          <w:rFonts w:ascii="Times New Roman" w:hAnsi="Times New Roman" w:cs="Times New Roman"/>
          <w:color w:val="FF0000"/>
          <w:sz w:val="24"/>
          <w:szCs w:val="24"/>
        </w:rPr>
        <w:t xml:space="preserve">nia </w:t>
      </w:r>
      <w:r w:rsidRPr="00372264">
        <w:rPr>
          <w:rFonts w:ascii="Times New Roman" w:hAnsi="Times New Roman" w:cs="Times New Roman"/>
          <w:color w:val="FF0000"/>
          <w:sz w:val="24"/>
          <w:szCs w:val="24"/>
        </w:rPr>
        <w:t xml:space="preserve"> 2024 r. </w:t>
      </w:r>
    </w:p>
    <w:p w14:paraId="0A5D3FED" w14:textId="2748A57E" w:rsidR="00833EBC" w:rsidRPr="00C97394" w:rsidRDefault="00833EBC" w:rsidP="00BE748B">
      <w:pPr>
        <w:jc w:val="both"/>
        <w:rPr>
          <w:rFonts w:ascii="Times New Roman" w:hAnsi="Times New Roman" w:cs="Times New Roman"/>
          <w:sz w:val="24"/>
          <w:szCs w:val="24"/>
        </w:rPr>
      </w:pPr>
      <w:r w:rsidRPr="00C97394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394">
        <w:rPr>
          <w:rFonts w:ascii="Times New Roman" w:hAnsi="Times New Roman" w:cs="Times New Roman"/>
          <w:sz w:val="24"/>
          <w:szCs w:val="24"/>
        </w:rPr>
        <w:t xml:space="preserve"> Uczestnik konkursu może dostarczyć dowolną ilość prac, wykonanych w wybranej przez siebie technice</w:t>
      </w:r>
      <w:r w:rsidR="00D53F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 postaci wianka do powieszenia bądź </w:t>
      </w:r>
      <w:r w:rsidR="00D53FDB">
        <w:rPr>
          <w:rFonts w:ascii="Times New Roman" w:hAnsi="Times New Roman" w:cs="Times New Roman"/>
          <w:sz w:val="24"/>
          <w:szCs w:val="24"/>
        </w:rPr>
        <w:t xml:space="preserve">wianka - </w:t>
      </w:r>
      <w:r>
        <w:rPr>
          <w:rFonts w:ascii="Times New Roman" w:hAnsi="Times New Roman" w:cs="Times New Roman"/>
          <w:sz w:val="24"/>
          <w:szCs w:val="24"/>
        </w:rPr>
        <w:t>stroika na stół</w:t>
      </w:r>
      <w:r w:rsidRPr="00C973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6A1122" w14:textId="3B6CA82D" w:rsidR="00833EBC" w:rsidRPr="00C97394" w:rsidRDefault="00833EBC" w:rsidP="00BE748B">
      <w:pPr>
        <w:jc w:val="both"/>
        <w:rPr>
          <w:rFonts w:ascii="Times New Roman" w:hAnsi="Times New Roman" w:cs="Times New Roman"/>
          <w:sz w:val="24"/>
          <w:szCs w:val="24"/>
        </w:rPr>
      </w:pPr>
      <w:r w:rsidRPr="00C97394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394">
        <w:rPr>
          <w:rFonts w:ascii="Times New Roman" w:hAnsi="Times New Roman" w:cs="Times New Roman"/>
          <w:sz w:val="24"/>
          <w:szCs w:val="24"/>
        </w:rPr>
        <w:t xml:space="preserve"> Uczestnicy przygotowują autorskie prace  w postaci </w:t>
      </w:r>
      <w:r>
        <w:rPr>
          <w:rFonts w:ascii="Times New Roman" w:hAnsi="Times New Roman" w:cs="Times New Roman"/>
          <w:sz w:val="24"/>
          <w:szCs w:val="24"/>
        </w:rPr>
        <w:t>wianka bożonarodzeniowego</w:t>
      </w:r>
      <w:r w:rsidRPr="00C973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201B5F" w14:textId="75EACDC9" w:rsidR="00833EBC" w:rsidRPr="00BE748B" w:rsidRDefault="00833EBC" w:rsidP="00BE748B">
      <w:pPr>
        <w:jc w:val="both"/>
        <w:rPr>
          <w:rFonts w:ascii="Times New Roman" w:hAnsi="Times New Roman" w:cs="Times New Roman"/>
          <w:sz w:val="24"/>
          <w:szCs w:val="24"/>
        </w:rPr>
      </w:pPr>
      <w:r w:rsidRPr="00C97394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C97394">
        <w:rPr>
          <w:rFonts w:ascii="Times New Roman" w:hAnsi="Times New Roman" w:cs="Times New Roman"/>
          <w:sz w:val="24"/>
          <w:szCs w:val="24"/>
        </w:rPr>
        <w:t xml:space="preserve"> </w:t>
      </w:r>
      <w:r w:rsidRPr="00BE748B">
        <w:rPr>
          <w:rFonts w:ascii="Times New Roman" w:hAnsi="Times New Roman" w:cs="Times New Roman"/>
          <w:sz w:val="24"/>
          <w:szCs w:val="24"/>
        </w:rPr>
        <w:t xml:space="preserve">Do wykonania pracy dozwolone są </w:t>
      </w:r>
      <w:r w:rsidR="00D53FDB">
        <w:rPr>
          <w:rFonts w:ascii="Times New Roman" w:hAnsi="Times New Roman" w:cs="Times New Roman"/>
          <w:sz w:val="24"/>
          <w:szCs w:val="24"/>
        </w:rPr>
        <w:t>różne produkty</w:t>
      </w:r>
      <w:r w:rsidR="008334AF">
        <w:rPr>
          <w:rFonts w:ascii="Times New Roman" w:hAnsi="Times New Roman" w:cs="Times New Roman"/>
          <w:sz w:val="24"/>
          <w:szCs w:val="24"/>
        </w:rPr>
        <w:t xml:space="preserve"> np</w:t>
      </w:r>
      <w:r w:rsidRPr="00BE748B">
        <w:rPr>
          <w:rFonts w:ascii="Times New Roman" w:hAnsi="Times New Roman" w:cs="Times New Roman"/>
          <w:sz w:val="24"/>
          <w:szCs w:val="24"/>
        </w:rPr>
        <w:t>:</w:t>
      </w:r>
      <w:r w:rsidR="00BE748B" w:rsidRPr="00BE74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gałązki iglaków (jodły, sosny lub świerka), pędy bluszczu, dodatki i dekoracje: suszone owoce (np. plastry pomarańczy lub jabłek), laski cynamonu, suszone lub sztuczne kwiaty, szyszki, wstążki, bombki itp.</w:t>
      </w:r>
    </w:p>
    <w:p w14:paraId="50C6D311" w14:textId="77777777" w:rsidR="00833EBC" w:rsidRPr="00C97394" w:rsidRDefault="00833EBC" w:rsidP="00BE748B">
      <w:pPr>
        <w:jc w:val="both"/>
        <w:rPr>
          <w:rFonts w:ascii="Times New Roman" w:hAnsi="Times New Roman" w:cs="Times New Roman"/>
          <w:sz w:val="24"/>
          <w:szCs w:val="24"/>
        </w:rPr>
      </w:pPr>
      <w:r w:rsidRPr="00C97394">
        <w:rPr>
          <w:rFonts w:ascii="Times New Roman" w:hAnsi="Times New Roman" w:cs="Times New Roman"/>
          <w:sz w:val="24"/>
          <w:szCs w:val="24"/>
        </w:rPr>
        <w:t xml:space="preserve"> </w:t>
      </w:r>
      <w:r w:rsidRPr="00C97394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394">
        <w:rPr>
          <w:rFonts w:ascii="Times New Roman" w:hAnsi="Times New Roman" w:cs="Times New Roman"/>
          <w:sz w:val="24"/>
          <w:szCs w:val="24"/>
        </w:rPr>
        <w:t xml:space="preserve"> Wymiary pracy mogą być dowolne. </w:t>
      </w:r>
    </w:p>
    <w:p w14:paraId="769C1EEB" w14:textId="61DA9E92" w:rsidR="00833EBC" w:rsidRPr="00C97394" w:rsidRDefault="00833EBC" w:rsidP="00BE748B">
      <w:pPr>
        <w:jc w:val="both"/>
        <w:rPr>
          <w:rFonts w:ascii="Times New Roman" w:hAnsi="Times New Roman" w:cs="Times New Roman"/>
          <w:sz w:val="24"/>
          <w:szCs w:val="24"/>
        </w:rPr>
      </w:pPr>
      <w:r w:rsidRPr="00C97394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394">
        <w:rPr>
          <w:rFonts w:ascii="Times New Roman" w:hAnsi="Times New Roman" w:cs="Times New Roman"/>
          <w:sz w:val="24"/>
          <w:szCs w:val="24"/>
        </w:rPr>
        <w:t xml:space="preserve"> Treść i tematyka : </w:t>
      </w:r>
      <w:r w:rsidR="00A17881">
        <w:rPr>
          <w:rFonts w:ascii="Times New Roman" w:hAnsi="Times New Roman" w:cs="Times New Roman"/>
          <w:sz w:val="24"/>
          <w:szCs w:val="24"/>
        </w:rPr>
        <w:t>bożonarodzeniowa</w:t>
      </w:r>
      <w:r w:rsidRPr="00C97394">
        <w:rPr>
          <w:rFonts w:ascii="Times New Roman" w:hAnsi="Times New Roman" w:cs="Times New Roman"/>
          <w:sz w:val="24"/>
          <w:szCs w:val="24"/>
        </w:rPr>
        <w:t>.</w:t>
      </w:r>
    </w:p>
    <w:p w14:paraId="5E5B2537" w14:textId="77777777" w:rsidR="00833EBC" w:rsidRPr="00C97394" w:rsidRDefault="00833EBC" w:rsidP="00BE748B">
      <w:pPr>
        <w:jc w:val="both"/>
        <w:rPr>
          <w:rFonts w:ascii="Times New Roman" w:hAnsi="Times New Roman" w:cs="Times New Roman"/>
          <w:sz w:val="24"/>
          <w:szCs w:val="24"/>
        </w:rPr>
      </w:pPr>
      <w:r w:rsidRPr="00C97394">
        <w:rPr>
          <w:rFonts w:ascii="Times New Roman" w:hAnsi="Times New Roman" w:cs="Times New Roman"/>
          <w:sz w:val="24"/>
          <w:szCs w:val="24"/>
        </w:rPr>
        <w:t xml:space="preserve"> </w:t>
      </w:r>
      <w:r w:rsidRPr="00C97394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3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Ozdoba </w:t>
      </w:r>
      <w:r w:rsidRPr="00C97394">
        <w:rPr>
          <w:rFonts w:ascii="Times New Roman" w:hAnsi="Times New Roman" w:cs="Times New Roman"/>
          <w:sz w:val="24"/>
          <w:szCs w:val="24"/>
        </w:rPr>
        <w:t xml:space="preserve"> powinna zawierać informację o twórcy: imię i nazwisko autora, grupę przedszkolną. </w:t>
      </w:r>
    </w:p>
    <w:p w14:paraId="69AF94F5" w14:textId="78428EF7" w:rsidR="00833EBC" w:rsidRPr="00C97394" w:rsidRDefault="00833EBC" w:rsidP="00BE748B">
      <w:pPr>
        <w:jc w:val="both"/>
        <w:rPr>
          <w:rFonts w:ascii="Times New Roman" w:hAnsi="Times New Roman" w:cs="Times New Roman"/>
          <w:sz w:val="24"/>
          <w:szCs w:val="24"/>
        </w:rPr>
      </w:pPr>
      <w:r w:rsidRPr="00C97394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394">
        <w:rPr>
          <w:rFonts w:ascii="Times New Roman" w:hAnsi="Times New Roman" w:cs="Times New Roman"/>
          <w:sz w:val="24"/>
          <w:szCs w:val="24"/>
        </w:rPr>
        <w:t xml:space="preserve"> </w:t>
      </w:r>
      <w:r w:rsidR="00A17881" w:rsidRPr="007E019A">
        <w:rPr>
          <w:rFonts w:ascii="Times New Roman" w:hAnsi="Times New Roman" w:cs="Times New Roman"/>
          <w:sz w:val="24"/>
          <w:szCs w:val="24"/>
        </w:rPr>
        <w:t>P</w:t>
      </w:r>
      <w:r w:rsidR="008334AF">
        <w:rPr>
          <w:rFonts w:ascii="Times New Roman" w:hAnsi="Times New Roman" w:cs="Times New Roman"/>
          <w:sz w:val="24"/>
          <w:szCs w:val="24"/>
        </w:rPr>
        <w:t xml:space="preserve">rzekazane wianki przechodzą na rzecz organizatora konkursu i </w:t>
      </w:r>
      <w:r w:rsidR="00A17881" w:rsidRPr="007E019A">
        <w:rPr>
          <w:rFonts w:ascii="Times New Roman" w:hAnsi="Times New Roman" w:cs="Times New Roman"/>
          <w:sz w:val="24"/>
          <w:szCs w:val="24"/>
        </w:rPr>
        <w:t>zos</w:t>
      </w:r>
      <w:r w:rsidR="008334AF">
        <w:rPr>
          <w:rFonts w:ascii="Times New Roman" w:hAnsi="Times New Roman" w:cs="Times New Roman"/>
          <w:sz w:val="24"/>
          <w:szCs w:val="24"/>
        </w:rPr>
        <w:t>taną przekazane</w:t>
      </w:r>
      <w:r w:rsidR="00D53FDB">
        <w:rPr>
          <w:rFonts w:ascii="Times New Roman" w:hAnsi="Times New Roman" w:cs="Times New Roman"/>
          <w:sz w:val="24"/>
          <w:szCs w:val="24"/>
        </w:rPr>
        <w:t xml:space="preserve"> na </w:t>
      </w:r>
      <w:r w:rsidR="00A17881" w:rsidRPr="007E019A">
        <w:rPr>
          <w:rFonts w:ascii="Times New Roman" w:hAnsi="Times New Roman" w:cs="Times New Roman"/>
          <w:sz w:val="24"/>
          <w:szCs w:val="24"/>
        </w:rPr>
        <w:t xml:space="preserve"> coroczny </w:t>
      </w:r>
      <w:r w:rsidR="00D53FDB">
        <w:rPr>
          <w:rFonts w:ascii="Times New Roman" w:hAnsi="Times New Roman" w:cs="Times New Roman"/>
          <w:sz w:val="24"/>
          <w:szCs w:val="24"/>
        </w:rPr>
        <w:t>kiermasz</w:t>
      </w:r>
      <w:r w:rsidR="00A17881" w:rsidRPr="007E019A">
        <w:rPr>
          <w:rFonts w:ascii="Times New Roman" w:hAnsi="Times New Roman" w:cs="Times New Roman"/>
          <w:sz w:val="24"/>
          <w:szCs w:val="24"/>
        </w:rPr>
        <w:t xml:space="preserve"> bożonarodzeniowy organizowany w przedszkolu</w:t>
      </w:r>
      <w:r w:rsidR="00D53FDB">
        <w:rPr>
          <w:rFonts w:ascii="Times New Roman" w:hAnsi="Times New Roman" w:cs="Times New Roman"/>
          <w:sz w:val="24"/>
          <w:szCs w:val="24"/>
        </w:rPr>
        <w:t>.</w:t>
      </w:r>
    </w:p>
    <w:p w14:paraId="0FF25D03" w14:textId="773CC220" w:rsidR="00833EBC" w:rsidRPr="00C97394" w:rsidRDefault="00833EBC" w:rsidP="00BE748B">
      <w:pPr>
        <w:jc w:val="both"/>
        <w:rPr>
          <w:rFonts w:ascii="Times New Roman" w:hAnsi="Times New Roman" w:cs="Times New Roman"/>
          <w:sz w:val="24"/>
          <w:szCs w:val="24"/>
        </w:rPr>
      </w:pPr>
      <w:r w:rsidRPr="00C97394">
        <w:rPr>
          <w:rFonts w:ascii="Times New Roman" w:hAnsi="Times New Roman" w:cs="Times New Roman"/>
          <w:sz w:val="24"/>
          <w:szCs w:val="24"/>
        </w:rPr>
        <w:t xml:space="preserve"> </w:t>
      </w:r>
      <w:r w:rsidRPr="00C97394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394">
        <w:rPr>
          <w:rFonts w:ascii="Times New Roman" w:hAnsi="Times New Roman" w:cs="Times New Roman"/>
          <w:sz w:val="24"/>
          <w:szCs w:val="24"/>
        </w:rPr>
        <w:t xml:space="preserve"> Komisja będzie oceniać pomysłowość, oryginalność</w:t>
      </w:r>
      <w:r w:rsidR="00A17881">
        <w:rPr>
          <w:rFonts w:ascii="Times New Roman" w:hAnsi="Times New Roman" w:cs="Times New Roman"/>
          <w:sz w:val="24"/>
          <w:szCs w:val="24"/>
        </w:rPr>
        <w:t xml:space="preserve">, </w:t>
      </w:r>
      <w:r w:rsidRPr="00C97394">
        <w:rPr>
          <w:rFonts w:ascii="Times New Roman" w:hAnsi="Times New Roman" w:cs="Times New Roman"/>
          <w:sz w:val="24"/>
          <w:szCs w:val="24"/>
        </w:rPr>
        <w:t>estetykę pracy</w:t>
      </w:r>
      <w:r w:rsidR="00A17881">
        <w:rPr>
          <w:rFonts w:ascii="Times New Roman" w:hAnsi="Times New Roman" w:cs="Times New Roman"/>
          <w:sz w:val="24"/>
          <w:szCs w:val="24"/>
        </w:rPr>
        <w:t>, wkład pracy</w:t>
      </w:r>
      <w:r w:rsidRPr="00C973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E7060B" w14:textId="72E999F0" w:rsidR="00833EBC" w:rsidRPr="00C97394" w:rsidRDefault="00833EBC" w:rsidP="00BE748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7394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394">
        <w:rPr>
          <w:rFonts w:ascii="Times New Roman" w:hAnsi="Times New Roman" w:cs="Times New Roman"/>
          <w:sz w:val="24"/>
          <w:szCs w:val="24"/>
        </w:rPr>
        <w:t xml:space="preserve"> Prace biorące udział w konkursie należy dostarczyć do </w:t>
      </w:r>
      <w:r w:rsidR="008334AF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483965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A178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grudnia</w:t>
      </w:r>
      <w:r w:rsidRPr="00C97394">
        <w:rPr>
          <w:rFonts w:ascii="Times New Roman" w:hAnsi="Times New Roman" w:cs="Times New Roman"/>
          <w:color w:val="FF0000"/>
          <w:sz w:val="24"/>
          <w:szCs w:val="24"/>
        </w:rPr>
        <w:t xml:space="preserve"> 2024 r. do Publicznego Przedszkola w Kuźnicy Czarnkowskiej. </w:t>
      </w:r>
    </w:p>
    <w:p w14:paraId="3CDFB88D" w14:textId="77777777" w:rsidR="00833EBC" w:rsidRPr="00C97394" w:rsidRDefault="00833EBC" w:rsidP="00BE748B">
      <w:pPr>
        <w:jc w:val="both"/>
        <w:rPr>
          <w:rFonts w:ascii="Times New Roman" w:hAnsi="Times New Roman" w:cs="Times New Roman"/>
          <w:sz w:val="24"/>
          <w:szCs w:val="24"/>
        </w:rPr>
      </w:pPr>
      <w:r w:rsidRPr="00C97394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394">
        <w:rPr>
          <w:rFonts w:ascii="Times New Roman" w:hAnsi="Times New Roman" w:cs="Times New Roman"/>
          <w:sz w:val="24"/>
          <w:szCs w:val="24"/>
        </w:rPr>
        <w:t xml:space="preserve"> Udział w konkursie jest równoznaczny z oświadczeniem, iż dostarczone prace są oryginałami autora, a ich treść nie narusza dóbr osobistych osób, które zostały na nich przedstawione oraz innych dóbr prawnie chronionych. </w:t>
      </w:r>
    </w:p>
    <w:p w14:paraId="6DB7C9EB" w14:textId="2140AEC8" w:rsidR="00833EBC" w:rsidRDefault="00833EBC" w:rsidP="00BE74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7394">
        <w:rPr>
          <w:rFonts w:ascii="Times New Roman" w:hAnsi="Times New Roman" w:cs="Times New Roman"/>
          <w:b/>
          <w:bCs/>
          <w:sz w:val="24"/>
          <w:szCs w:val="24"/>
        </w:rPr>
        <w:t xml:space="preserve">III. Nagrody. </w:t>
      </w:r>
    </w:p>
    <w:p w14:paraId="06240D1F" w14:textId="77777777" w:rsidR="008334AF" w:rsidRDefault="00D53FDB" w:rsidP="00BE748B">
      <w:pPr>
        <w:jc w:val="both"/>
        <w:rPr>
          <w:rFonts w:ascii="Times New Roman" w:hAnsi="Times New Roman" w:cs="Times New Roman"/>
          <w:sz w:val="24"/>
          <w:szCs w:val="24"/>
        </w:rPr>
      </w:pPr>
      <w:r w:rsidRPr="00C9739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Nagrody zostaną przyznane w dwóch kategoriach wiekowych</w:t>
      </w:r>
      <w:r w:rsidR="008334AF">
        <w:rPr>
          <w:rFonts w:ascii="Times New Roman" w:hAnsi="Times New Roman" w:cs="Times New Roman"/>
          <w:sz w:val="24"/>
          <w:szCs w:val="24"/>
        </w:rPr>
        <w:t>:</w:t>
      </w:r>
    </w:p>
    <w:p w14:paraId="641BF936" w14:textId="77777777" w:rsidR="008334AF" w:rsidRDefault="008334AF" w:rsidP="00BE7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53FDB">
        <w:rPr>
          <w:rFonts w:ascii="Times New Roman" w:hAnsi="Times New Roman" w:cs="Times New Roman"/>
          <w:sz w:val="24"/>
          <w:szCs w:val="24"/>
        </w:rPr>
        <w:t>dzieci 3-4 letnie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97E05F3" w14:textId="15FF49AE" w:rsidR="00D53FDB" w:rsidRPr="00C97394" w:rsidRDefault="008334AF" w:rsidP="00BE74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53FDB">
        <w:rPr>
          <w:rFonts w:ascii="Times New Roman" w:hAnsi="Times New Roman" w:cs="Times New Roman"/>
          <w:sz w:val="24"/>
          <w:szCs w:val="24"/>
        </w:rPr>
        <w:t xml:space="preserve"> dzieci 5-6 letnie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CA2E43" w14:textId="4B33A338" w:rsidR="00833EBC" w:rsidRPr="00C97394" w:rsidRDefault="00833EBC" w:rsidP="00BE748B">
      <w:pPr>
        <w:jc w:val="both"/>
        <w:rPr>
          <w:rFonts w:ascii="Times New Roman" w:hAnsi="Times New Roman" w:cs="Times New Roman"/>
          <w:sz w:val="24"/>
          <w:szCs w:val="24"/>
        </w:rPr>
      </w:pPr>
      <w:r w:rsidRPr="00C97394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394">
        <w:rPr>
          <w:rFonts w:ascii="Times New Roman" w:hAnsi="Times New Roman" w:cs="Times New Roman"/>
          <w:sz w:val="24"/>
          <w:szCs w:val="24"/>
        </w:rPr>
        <w:t xml:space="preserve"> </w:t>
      </w:r>
      <w:r w:rsidR="00D53FDB">
        <w:rPr>
          <w:rFonts w:ascii="Times New Roman" w:hAnsi="Times New Roman" w:cs="Times New Roman"/>
          <w:sz w:val="24"/>
          <w:szCs w:val="24"/>
        </w:rPr>
        <w:t>D</w:t>
      </w:r>
      <w:r w:rsidRPr="00C97394">
        <w:rPr>
          <w:rFonts w:ascii="Times New Roman" w:hAnsi="Times New Roman" w:cs="Times New Roman"/>
          <w:sz w:val="24"/>
          <w:szCs w:val="24"/>
        </w:rPr>
        <w:t xml:space="preserve">la laureatów konkursu (I, II, III miejsce) </w:t>
      </w:r>
      <w:r w:rsidR="00D53FDB">
        <w:rPr>
          <w:rFonts w:ascii="Times New Roman" w:hAnsi="Times New Roman" w:cs="Times New Roman"/>
          <w:sz w:val="24"/>
          <w:szCs w:val="24"/>
        </w:rPr>
        <w:t xml:space="preserve">zostaną przyznane nagrody </w:t>
      </w:r>
      <w:r w:rsidR="008334AF">
        <w:rPr>
          <w:rFonts w:ascii="Times New Roman" w:hAnsi="Times New Roman" w:cs="Times New Roman"/>
          <w:sz w:val="24"/>
          <w:szCs w:val="24"/>
        </w:rPr>
        <w:t xml:space="preserve">rzeczowe </w:t>
      </w:r>
      <w:r w:rsidR="00D53FDB">
        <w:rPr>
          <w:rFonts w:ascii="Times New Roman" w:hAnsi="Times New Roman" w:cs="Times New Roman"/>
          <w:sz w:val="24"/>
          <w:szCs w:val="24"/>
        </w:rPr>
        <w:t>oraz dyplomy</w:t>
      </w:r>
      <w:r w:rsidRPr="00C973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5D9DC6" w14:textId="77777777" w:rsidR="00833EBC" w:rsidRPr="00C97394" w:rsidRDefault="00833EBC" w:rsidP="00BE748B">
      <w:pPr>
        <w:jc w:val="both"/>
        <w:rPr>
          <w:rFonts w:ascii="Times New Roman" w:hAnsi="Times New Roman" w:cs="Times New Roman"/>
          <w:sz w:val="24"/>
          <w:szCs w:val="24"/>
        </w:rPr>
      </w:pPr>
      <w:r w:rsidRPr="00C97394">
        <w:rPr>
          <w:rFonts w:ascii="Times New Roman" w:hAnsi="Times New Roman" w:cs="Times New Roman"/>
          <w:sz w:val="24"/>
          <w:szCs w:val="24"/>
        </w:rPr>
        <w:sym w:font="Symbol" w:char="F0B7"/>
      </w:r>
      <w:r w:rsidRPr="00C97394">
        <w:rPr>
          <w:rFonts w:ascii="Times New Roman" w:hAnsi="Times New Roman" w:cs="Times New Roman"/>
          <w:sz w:val="24"/>
          <w:szCs w:val="24"/>
        </w:rPr>
        <w:t xml:space="preserve"> Na stronie internetowej przedszkola zostanie umieszczona informacja o przebiegu konkursu i jego wynikach. </w:t>
      </w:r>
    </w:p>
    <w:p w14:paraId="3B7AA22D" w14:textId="77777777" w:rsidR="00833EBC" w:rsidRPr="00C97394" w:rsidRDefault="00833EBC" w:rsidP="00BE74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7394">
        <w:rPr>
          <w:rFonts w:ascii="Times New Roman" w:hAnsi="Times New Roman" w:cs="Times New Roman"/>
          <w:b/>
          <w:bCs/>
          <w:sz w:val="24"/>
          <w:szCs w:val="24"/>
        </w:rPr>
        <w:t>IV. Organizator.</w:t>
      </w:r>
    </w:p>
    <w:p w14:paraId="6AAC6BE4" w14:textId="77777777" w:rsidR="00833EBC" w:rsidRPr="00C97394" w:rsidRDefault="00833EBC" w:rsidP="00BE748B">
      <w:pPr>
        <w:jc w:val="both"/>
        <w:rPr>
          <w:rFonts w:ascii="Times New Roman" w:hAnsi="Times New Roman" w:cs="Times New Roman"/>
          <w:sz w:val="24"/>
          <w:szCs w:val="24"/>
        </w:rPr>
      </w:pPr>
      <w:r w:rsidRPr="00C97394">
        <w:rPr>
          <w:rFonts w:ascii="Times New Roman" w:hAnsi="Times New Roman" w:cs="Times New Roman"/>
          <w:sz w:val="24"/>
          <w:szCs w:val="24"/>
        </w:rPr>
        <w:t xml:space="preserve"> Organizatorem konkursu jest Publiczne Przedszkole w Kuźnicy Czarnkowskiej.</w:t>
      </w:r>
    </w:p>
    <w:p w14:paraId="73B3F7F8" w14:textId="77777777" w:rsidR="00833EBC" w:rsidRDefault="00833EBC" w:rsidP="00BE748B">
      <w:pPr>
        <w:jc w:val="both"/>
      </w:pPr>
    </w:p>
    <w:p w14:paraId="26555B82" w14:textId="77777777" w:rsidR="00833EBC" w:rsidRPr="007E019A" w:rsidRDefault="00833EBC" w:rsidP="00BE74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EE5BF" w14:textId="1840B804" w:rsidR="007E019A" w:rsidRPr="007E019A" w:rsidRDefault="007E019A" w:rsidP="00BE74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019A" w:rsidRPr="007E019A" w:rsidSect="00A1788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504D8"/>
    <w:multiLevelType w:val="hybridMultilevel"/>
    <w:tmpl w:val="77323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9A"/>
    <w:rsid w:val="002553D4"/>
    <w:rsid w:val="00483965"/>
    <w:rsid w:val="007E019A"/>
    <w:rsid w:val="008334AF"/>
    <w:rsid w:val="00833EBC"/>
    <w:rsid w:val="00997252"/>
    <w:rsid w:val="00A17881"/>
    <w:rsid w:val="00BE748B"/>
    <w:rsid w:val="00CF5D4C"/>
    <w:rsid w:val="00D5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6DBD"/>
  <w15:chartTrackingRefBased/>
  <w15:docId w15:val="{A24F93C2-F39B-4235-A06A-886E6F85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2024-11-28T18:27:00Z</dcterms:created>
  <dcterms:modified xsi:type="dcterms:W3CDTF">2024-11-29T13:40:00Z</dcterms:modified>
</cp:coreProperties>
</file>